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2B" w:rsidRPr="0094011E" w:rsidRDefault="006D6A2B" w:rsidP="006D6A2B">
      <w:pPr>
        <w:pStyle w:val="Titolo2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94011E">
        <w:rPr>
          <w:rFonts w:ascii="Arial" w:hAnsi="Arial" w:cs="Arial"/>
          <w:b w:val="0"/>
          <w:bCs w:val="0"/>
          <w:sz w:val="22"/>
          <w:szCs w:val="22"/>
        </w:rPr>
        <w:t xml:space="preserve">ALLEGATO 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 w:rsidRPr="0094011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6D6A2B" w:rsidRDefault="006D6A2B" w:rsidP="006D6A2B">
      <w:pPr>
        <w:rPr>
          <w:rFonts w:ascii="Arial" w:hAnsi="Arial" w:cs="Arial"/>
          <w:sz w:val="22"/>
          <w:szCs w:val="22"/>
        </w:rPr>
      </w:pPr>
    </w:p>
    <w:p w:rsidR="006D6A2B" w:rsidRDefault="006D6A2B" w:rsidP="006D6A2B">
      <w:pPr>
        <w:rPr>
          <w:rFonts w:ascii="Arial" w:hAnsi="Arial" w:cs="Arial"/>
          <w:sz w:val="22"/>
          <w:szCs w:val="22"/>
        </w:rPr>
      </w:pPr>
    </w:p>
    <w:p w:rsidR="006D6A2B" w:rsidRPr="0094011E" w:rsidRDefault="006D6A2B" w:rsidP="006D6A2B">
      <w:pPr>
        <w:rPr>
          <w:rFonts w:ascii="Arial" w:hAnsi="Arial" w:cs="Arial"/>
          <w:sz w:val="22"/>
          <w:szCs w:val="22"/>
        </w:rPr>
      </w:pPr>
    </w:p>
    <w:p w:rsidR="006D6A2B" w:rsidRPr="00AA2FAF" w:rsidRDefault="006D6A2B" w:rsidP="006D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7206" wp14:editId="3BFC4EF5">
                <wp:simplePos x="0" y="0"/>
                <wp:positionH relativeFrom="margin">
                  <wp:align>right</wp:align>
                </wp:positionH>
                <wp:positionV relativeFrom="paragraph">
                  <wp:posOffset>21591</wp:posOffset>
                </wp:positionV>
                <wp:extent cx="6067425" cy="8953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A2B" w:rsidRPr="00653C8E" w:rsidRDefault="006D6A2B" w:rsidP="006D6A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3C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TITOLI VALUTABILI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D7206" id="Rettangolo 10" o:spid="_x0000_s1026" style="position:absolute;margin-left:426.55pt;margin-top:1.7pt;width:477.7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" fillcolor="#d8d8d8 [2732]" strokecolor="#1f3763 [1604]" strokeweight="1pt">
                <v:textbox>
                  <w:txbxContent>
                    <w:p w:rsidR="006D6A2B" w:rsidRPr="00653C8E" w:rsidRDefault="006D6A2B" w:rsidP="006D6A2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53C8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TITOLI VALUTABILI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6A2B" w:rsidRPr="00F82FA8" w:rsidRDefault="006D6A2B" w:rsidP="006D6A2B">
      <w:pPr>
        <w:jc w:val="center"/>
        <w:rPr>
          <w:rFonts w:ascii="Arial" w:hAnsi="Arial" w:cs="Arial"/>
          <w:b/>
          <w:sz w:val="22"/>
          <w:szCs w:val="22"/>
        </w:rPr>
      </w:pPr>
    </w:p>
    <w:p w:rsidR="006D6A2B" w:rsidRDefault="006D6A2B" w:rsidP="006D6A2B">
      <w:pPr>
        <w:rPr>
          <w:rFonts w:ascii="Arial" w:hAnsi="Arial" w:cs="Arial"/>
          <w:sz w:val="22"/>
          <w:szCs w:val="22"/>
        </w:rPr>
      </w:pPr>
    </w:p>
    <w:p w:rsidR="006D6A2B" w:rsidRDefault="006D6A2B" w:rsidP="006D6A2B">
      <w:pPr>
        <w:rPr>
          <w:rFonts w:ascii="Arial" w:hAnsi="Arial" w:cs="Arial"/>
          <w:sz w:val="22"/>
          <w:szCs w:val="22"/>
        </w:rPr>
      </w:pPr>
    </w:p>
    <w:p w:rsidR="006D6A2B" w:rsidRDefault="006D6A2B" w:rsidP="006D6A2B">
      <w:pPr>
        <w:rPr>
          <w:rFonts w:ascii="Arial" w:hAnsi="Arial" w:cs="Arial"/>
          <w:sz w:val="22"/>
          <w:szCs w:val="22"/>
        </w:rPr>
      </w:pPr>
    </w:p>
    <w:p w:rsidR="006D6A2B" w:rsidRDefault="006D6A2B" w:rsidP="006D6A2B">
      <w:pPr>
        <w:rPr>
          <w:rFonts w:ascii="Arial" w:hAnsi="Arial" w:cs="Arial"/>
          <w:sz w:val="22"/>
          <w:szCs w:val="22"/>
        </w:rPr>
      </w:pPr>
    </w:p>
    <w:p w:rsidR="006D6A2B" w:rsidRDefault="006D6A2B" w:rsidP="006D6A2B">
      <w:pPr>
        <w:rPr>
          <w:rFonts w:ascii="Arial" w:hAnsi="Arial" w:cs="Arial"/>
          <w:sz w:val="22"/>
          <w:szCs w:val="22"/>
        </w:rPr>
      </w:pPr>
    </w:p>
    <w:p w:rsidR="006D6A2B" w:rsidRPr="00CD1E15" w:rsidRDefault="006D6A2B" w:rsidP="006D6A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6D6A2B" w:rsidRPr="00CD1E15" w:rsidTr="00A410C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:rsidR="006D6A2B" w:rsidRPr="00CD1E15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Pr="00CD1E15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6D6A2B" w:rsidRPr="00CD1E15" w:rsidTr="00A410C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Pr="00CD1E15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Pr="00CD1E15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6D6A2B" w:rsidRPr="00CD1E15" w:rsidTr="00A410C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4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Pr="00CD1E15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 w:rsidRPr="00A0250E">
              <w:rPr>
                <w:rFonts w:ascii="Arial" w:hAnsi="Arial" w:cs="Arial"/>
                <w:sz w:val="22"/>
                <w:szCs w:val="22"/>
              </w:rPr>
              <w:t>Pubblicazioni attinenti alla professionalità ricercata</w:t>
            </w:r>
          </w:p>
        </w:tc>
      </w:tr>
      <w:tr w:rsidR="006D6A2B" w:rsidRPr="00CD1E15" w:rsidTr="00A410C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4</w:t>
            </w:r>
          </w:p>
          <w:p w:rsidR="006D6A2B" w:rsidRPr="00CD1E15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Pr="00CD1E15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6D6A2B" w:rsidRPr="00CD1E15" w:rsidTr="00A410C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6A2B" w:rsidRPr="00CD1E15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A2B" w:rsidRPr="00CD1E15" w:rsidRDefault="006D6A2B" w:rsidP="00A410C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6D6A2B" w:rsidRPr="00CD1E15" w:rsidRDefault="006D6A2B" w:rsidP="006D6A2B">
      <w:pPr>
        <w:jc w:val="both"/>
        <w:rPr>
          <w:rFonts w:ascii="Arial" w:hAnsi="Arial" w:cs="Arial"/>
          <w:sz w:val="22"/>
          <w:szCs w:val="22"/>
        </w:rPr>
      </w:pPr>
    </w:p>
    <w:p w:rsidR="006D6A2B" w:rsidRDefault="006D6A2B" w:rsidP="006D6A2B">
      <w:pPr>
        <w:jc w:val="both"/>
        <w:rPr>
          <w:rFonts w:ascii="Arial" w:hAnsi="Arial" w:cs="Arial"/>
          <w:sz w:val="22"/>
          <w:szCs w:val="22"/>
        </w:rPr>
      </w:pPr>
    </w:p>
    <w:p w:rsidR="006D6A2B" w:rsidRPr="00CD1E15" w:rsidRDefault="006D6A2B" w:rsidP="006D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 3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>na categoria titoli pu</w:t>
      </w:r>
      <w:r>
        <w:rPr>
          <w:rFonts w:ascii="Arial" w:hAnsi="Arial" w:cs="Arial"/>
          <w:sz w:val="22"/>
          <w:szCs w:val="22"/>
        </w:rPr>
        <w:t xml:space="preserve">ò </w:t>
      </w:r>
      <w:r w:rsidRPr="00CD1E15">
        <w:rPr>
          <w:rFonts w:ascii="Arial" w:hAnsi="Arial" w:cs="Arial"/>
          <w:sz w:val="22"/>
          <w:szCs w:val="22"/>
        </w:rPr>
        <w:t>arrivare al massimo ad un valore che non sia superiore alla metà del punteggio totale a disposizione.</w:t>
      </w:r>
    </w:p>
    <w:p w:rsidR="006D6A2B" w:rsidRPr="00CD1E15" w:rsidRDefault="006D6A2B" w:rsidP="006D6A2B">
      <w:pPr>
        <w:jc w:val="both"/>
        <w:rPr>
          <w:szCs w:val="20"/>
        </w:rPr>
      </w:pPr>
    </w:p>
    <w:p w:rsidR="006D6A2B" w:rsidRPr="00CD1E15" w:rsidRDefault="006D6A2B" w:rsidP="006D6A2B">
      <w:pPr>
        <w:jc w:val="both"/>
        <w:rPr>
          <w:szCs w:val="20"/>
        </w:rPr>
      </w:pPr>
    </w:p>
    <w:p w:rsidR="00FD1A7C" w:rsidRDefault="00FD1A7C">
      <w:bookmarkStart w:id="0" w:name="_GoBack"/>
      <w:bookmarkEnd w:id="0"/>
    </w:p>
    <w:sectPr w:rsidR="00FD1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2B"/>
    <w:rsid w:val="006D6A2B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4A73-F86C-441C-A6F7-E5CF6394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6A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D6A2B"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D6A2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Paola Maganzani</cp:lastModifiedBy>
  <cp:revision>1</cp:revision>
  <dcterms:created xsi:type="dcterms:W3CDTF">2021-02-25T08:45:00Z</dcterms:created>
  <dcterms:modified xsi:type="dcterms:W3CDTF">2021-02-25T08:45:00Z</dcterms:modified>
</cp:coreProperties>
</file>